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93" w:rsidRDefault="00763093" w:rsidP="00763093">
      <w:pPr>
        <w:pStyle w:val="Titolo5"/>
        <w:spacing w:before="225" w:beforeAutospacing="0" w:after="225" w:afterAutospacing="0" w:line="336" w:lineRule="atLeast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 xml:space="preserve">Il Sole 24 Ore ricorda il cardinale Martini </w:t>
      </w:r>
    </w:p>
    <w:p w:rsidR="00763093" w:rsidRDefault="00763093" w:rsidP="00763093">
      <w:pPr>
        <w:pStyle w:val="Titolo6"/>
        <w:spacing w:before="240" w:beforeAutospacing="0" w:after="240" w:afterAutospacing="0" w:line="336" w:lineRule="atLeast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Il libro postumo "Credo la vita eterna" in edicola per un mese con il quotidiano da domani, sabato 24 agosto</w:t>
      </w:r>
    </w:p>
    <w:p w:rsidR="00763093" w:rsidRDefault="00763093" w:rsidP="00763093">
      <w:pPr>
        <w:pStyle w:val="NormaleWeb"/>
        <w:spacing w:line="336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ROMA, 23 Agosto 2013 (</w:t>
      </w:r>
      <w:hyperlink r:id="rId4" w:history="1">
        <w:r>
          <w:rPr>
            <w:rStyle w:val="Collegamentoipertestuale"/>
            <w:rFonts w:ascii="Verdana" w:hAnsi="Verdana"/>
            <w:color w:val="0000EE"/>
          </w:rPr>
          <w:t>Zenit.org</w:t>
        </w:r>
      </w:hyperlink>
      <w:r>
        <w:rPr>
          <w:rFonts w:ascii="Verdana" w:hAnsi="Verdana"/>
          <w:color w:val="000000"/>
          <w:sz w:val="20"/>
          <w:szCs w:val="20"/>
        </w:rPr>
        <w:t>) - A un anno dalla scomparsa del Cardinale Carlo Maria Martini, il prossimo 31 agosto, </w:t>
      </w:r>
      <w:r>
        <w:rPr>
          <w:rStyle w:val="Enfasicorsivo"/>
          <w:rFonts w:ascii="Verdana" w:hAnsi="Verdana"/>
          <w:color w:val="000000"/>
          <w:sz w:val="20"/>
          <w:szCs w:val="20"/>
        </w:rPr>
        <w:t>Il Sole 24 ORE</w:t>
      </w:r>
      <w:r>
        <w:rPr>
          <w:rFonts w:ascii="Verdana" w:hAnsi="Verdana"/>
          <w:color w:val="000000"/>
          <w:sz w:val="20"/>
          <w:szCs w:val="20"/>
        </w:rPr>
        <w:t xml:space="preserve"> rende omaggio al grande uomo di fede, proponendo la lettura del suo ultimo libro </w:t>
      </w:r>
      <w:r>
        <w:rPr>
          <w:rStyle w:val="Enfasicorsivo"/>
          <w:rFonts w:ascii="Verdana" w:hAnsi="Verdana"/>
          <w:color w:val="000000"/>
          <w:sz w:val="20"/>
          <w:szCs w:val="20"/>
        </w:rPr>
        <w:t>Credo la vita eterna</w:t>
      </w:r>
      <w:r>
        <w:rPr>
          <w:rFonts w:ascii="Verdana" w:hAnsi="Verdana"/>
          <w:color w:val="000000"/>
          <w:sz w:val="20"/>
          <w:szCs w:val="20"/>
        </w:rPr>
        <w:t>, che a partire da sabato 24 agosto sarà disponibile in edicola per un mese insieme al quotidiano.</w:t>
      </w:r>
    </w:p>
    <w:p w:rsidR="00763093" w:rsidRDefault="00763093" w:rsidP="00763093">
      <w:pPr>
        <w:pStyle w:val="NormaleWeb"/>
        <w:spacing w:line="336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Il volume propone una riflessione del cardinale, amato da cattolici e laici, ispirata all'ultimo articolo del Simbolo degli Apostoli "Credo la vita eterna", sui fondamenti della fede e della speranza cristiana: la fine dell'esistenza terrena, il giudizio, la risurrezione.</w:t>
      </w:r>
    </w:p>
    <w:p w:rsidR="00763093" w:rsidRDefault="00763093" w:rsidP="00763093">
      <w:pPr>
        <w:pStyle w:val="NormaleWeb"/>
        <w:spacing w:line="336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Un testamento spirituale che, come scrive Giuliano Vigini curatore del volume uscito postumo a settembre 2012, è "destinato a lasciare risonanze profonde".</w:t>
      </w:r>
    </w:p>
    <w:p w:rsidR="00763093" w:rsidRDefault="00763093" w:rsidP="00763093">
      <w:pPr>
        <w:pStyle w:val="NormaleWeb"/>
        <w:spacing w:line="336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La riflessione di Martini prende le mosse dalla paura della morte, che è un istinto ineliminabile, ma che non deve trasformarsi in un’angoscia che paralizza il cuore e la mente. E spiega come ogni uomo, aggrappandosi totalmente a Gesù dopo un sincero cammino di conversione, possa trovare il coraggio necessario per superare la paura e guardare con fiducia al destino che lo attende.</w:t>
      </w:r>
    </w:p>
    <w:p w:rsidR="00763093" w:rsidRDefault="00763093" w:rsidP="00763093">
      <w:pPr>
        <w:pStyle w:val="NormaleWeb"/>
        <w:spacing w:line="336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Il volume </w:t>
      </w:r>
      <w:r>
        <w:rPr>
          <w:rStyle w:val="Enfasicorsivo"/>
          <w:rFonts w:ascii="Verdana" w:hAnsi="Verdana"/>
          <w:color w:val="000000"/>
          <w:sz w:val="20"/>
          <w:szCs w:val="20"/>
        </w:rPr>
        <w:t>Credo la vita eterna</w:t>
      </w:r>
      <w:r>
        <w:rPr>
          <w:rFonts w:ascii="Verdana" w:hAnsi="Verdana"/>
          <w:color w:val="000000"/>
          <w:sz w:val="20"/>
          <w:szCs w:val="20"/>
        </w:rPr>
        <w:t xml:space="preserve"> di Carlo Maria Martini, in collaborazione con le Edizioni San Paolo, sarà disponibile in edicola per un mese a partire da sabato 24 agosto a 9,90 euro oltre al prezzo del giornale.</w:t>
      </w:r>
    </w:p>
    <w:p w:rsidR="00A22B5E" w:rsidRDefault="00A22B5E"/>
    <w:sectPr w:rsidR="00A22B5E" w:rsidSect="00A22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763093"/>
    <w:rsid w:val="002A0084"/>
    <w:rsid w:val="00763093"/>
    <w:rsid w:val="00A2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B5E"/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763093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763093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3093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3093"/>
    <w:rPr>
      <w:rFonts w:ascii="Times New Roman" w:hAnsi="Times New Roman" w:cs="Times New Roman"/>
      <w:b/>
      <w:bCs/>
      <w:sz w:val="15"/>
      <w:szCs w:val="15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6309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6309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630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0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enit.org?utm_campaign=quotidiano&amp;utm_medium=email&amp;utm_source=dispatc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giampiero forcesi</dc:creator>
  <cp:keywords/>
  <dc:description/>
  <cp:lastModifiedBy>giampiero forcesi</cp:lastModifiedBy>
  <cp:revision>1</cp:revision>
  <dcterms:created xsi:type="dcterms:W3CDTF">2013-08-23T18:40:00Z</dcterms:created>
  <dcterms:modified xsi:type="dcterms:W3CDTF">2013-08-23T18:41:00Z</dcterms:modified>
</cp:coreProperties>
</file>